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Gebäude</w:t>
            </w:r>
          </w:p>
          <w:p>
            <w:pPr>
              <w:spacing w:before="0" w:after="0"/>
            </w:pPr>
            <w:r>
              <w:t>alle Stockwerke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behandeltes Holz </w:t>
            </w:r>
          </w:p>
          <w:p>
            <w:pPr>
              <w:spacing w:before="0" w:after="0"/>
            </w:pPr>
            <w:r>
              <w:t>Konstruktions- und Verkleidungsholz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9064078" name="2da7119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9405529" name="2da71190-069a-11f1-abe9-233c1fc7588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1410400" name="7beb627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501829" name="7beb6270-069a-11f1-abe9-233c1fc7588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Holzschutzmittel 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Elektrospeicheröfen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8869822" name="eb77e73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914949" name="eb77e730-069a-11f1-abe9-233c1fc7588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7565827" name="f1f8f130-069a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3982539" name="f1f8f130-069a-11f1-abe9-233c1fc7588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Herd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4805134" name="c532031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879903" name="c5320310-069c-11f1-abe9-233c1fc7588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550022" name="c9c65840-069c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861732" name="c9c65840-069c-11f1-abe9-233c1fc7588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Deckenplatten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9301399" name="d47206e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670260" name="d47206e0-06a1-11f1-abe9-233c1fc7588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3542553" name="eb63e5d0-06a1-11f1-abe9-233c1fc758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053930" name="eb63e5d0-06a1-11f1-abe9-233c1fc7588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5</w:t>
            </w:r>
          </w:p>
          <w:p>
            <w:pPr>
              <w:spacing w:before="0" w:after="0"/>
            </w:pPr>
            <w:r>
              <w:t>DG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lose herumliegend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4768697" name="05073630-0ca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3041374" name="05073630-0ca2-11f1-a67a-21b56f64e28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74642521" name="0c5e54e0-0ca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236676" name="0c5e54e0-0ca2-11f1-a67a-21b56f64e28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LAP / Faserzement </w:t>
            </w:r>
          </w:p>
          <w:p>
            <w:pPr>
              <w:spacing w:before="0" w:after="0"/>
            </w:pPr>
            <w:r>
              <w:t>Elektrokasten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500399" name="204eb3a0-0ca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4998" name="204eb3a0-0ca2-11f1-a67a-21b56f64e28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3777265" name="294ca480-0ca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566108" name="294ca480-0ca2-11f1-a67a-21b56f64e28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LAP / Faserzement </w:t>
            </w:r>
          </w:p>
          <w:p>
            <w:pPr>
              <w:spacing w:before="0" w:after="0"/>
            </w:pPr>
            <w:r>
              <w:t>Elektrokasten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3249726" name="8b854bc0-0ca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205203" name="8b854bc0-0ca2-11f1-a67a-21b56f64e28c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7002717" name="936151e0-0ca2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6031672" name="936151e0-0ca2-11f1-a67a-21b56f64e28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Deckenplatten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3351880" name="19f32ba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4662099" name="19f32ba0-0ca5-11f1-a67a-21b56f64e28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9903818" name="2d510e6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805303" name="2d510e60-0ca5-11f1-a67a-21b56f64e28c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Herd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8565629" name="4dd46ba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6839173" name="4dd46ba0-0ca5-11f1-a67a-21b56f64e28c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0022425" name="50ccc410-0ca5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358506" name="50ccc410-0ca5-11f1-a67a-21b56f64e28c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Fallrohre</w:t>
            </w:r>
          </w:p>
          <w:p>
            <w:pPr>
              <w:spacing w:before="0" w:after="0"/>
            </w:pPr>
            <w:r>
              <w:t>ganzes Haus, oft verdeckt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Faserzement </w:t>
            </w:r>
          </w:p>
          <w:p>
            <w:pPr>
              <w:spacing w:before="0" w:after="0"/>
            </w:pPr>
            <w:r>
              <w:t>Rohre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91243761" name="64ae1560-0caa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809697" name="64ae1560-0caa-11f1-a67a-21b56f64e28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0971523" name="691fc760-0caa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199053" name="691fc760-0caa-11f1-a67a-21b56f64e28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Lager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LAP / Faserzement </w:t>
            </w:r>
          </w:p>
          <w:p>
            <w:pPr>
              <w:spacing w:before="0" w:after="0"/>
            </w:pPr>
            <w:r>
              <w:t>Elektrokasten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5980872" name="ab7bedd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362757" name="ab7bedd0-0cac-11f1-a67a-21b56f64e28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3096151" name="b06e4180-0cac-11f1-a67a-21b56f64e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1198817" name="b06e4180-0cac-11f1-a67a-21b56f64e28c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Weingasse 5+7, 8916 Jonen</w:t>
          </w:r>
        </w:p>
        <w:p>
          <w:pPr>
            <w:spacing w:before="0" w:after="0"/>
          </w:pPr>
          <w:r>
            <w:t>685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